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D0" w:rsidRDefault="003614DF" w:rsidP="000F5A7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ДОПОЛНИТЕЛЬНОЕ СОГЛА</w:t>
      </w:r>
      <w:r w:rsidR="000E017F">
        <w:rPr>
          <w:rFonts w:ascii="Times New Roman" w:eastAsia="Times New Roman" w:hAnsi="Times New Roman" w:cs="Times New Roman"/>
          <w:b/>
          <w:lang w:eastAsia="ru-RU"/>
        </w:rPr>
        <w:t>Ш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ЕНИЕ</w:t>
      </w:r>
      <w:r w:rsidR="00AB04B3">
        <w:rPr>
          <w:rFonts w:ascii="Times New Roman" w:eastAsia="Times New Roman" w:hAnsi="Times New Roman" w:cs="Times New Roman"/>
          <w:b/>
          <w:lang w:eastAsia="ru-RU"/>
        </w:rPr>
        <w:t xml:space="preserve"> № _____</w:t>
      </w:r>
    </w:p>
    <w:p w:rsidR="00AB04B3" w:rsidRDefault="003E7CD0" w:rsidP="000F5A7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 договору возмездного оказания услуг по проведению испытаний </w:t>
      </w:r>
    </w:p>
    <w:p w:rsidR="003E7CD0" w:rsidRDefault="003E7CD0" w:rsidP="000F5A7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AB04B3">
        <w:rPr>
          <w:rFonts w:ascii="Times New Roman" w:eastAsia="Times New Roman" w:hAnsi="Times New Roman" w:cs="Times New Roman"/>
          <w:b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AB04B3">
        <w:rPr>
          <w:rFonts w:ascii="Times New Roman" w:eastAsia="Times New Roman" w:hAnsi="Times New Roman" w:cs="Times New Roman"/>
          <w:b/>
          <w:lang w:eastAsia="ru-RU"/>
        </w:rPr>
        <w:t>___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B04B3">
        <w:rPr>
          <w:rFonts w:ascii="Times New Roman" w:eastAsia="Times New Roman" w:hAnsi="Times New Roman" w:cs="Times New Roman"/>
          <w:b/>
          <w:lang w:eastAsia="ru-RU"/>
        </w:rPr>
        <w:t>_________ ______</w:t>
      </w:r>
      <w:r>
        <w:rPr>
          <w:rFonts w:ascii="Times New Roman" w:eastAsia="Times New Roman" w:hAnsi="Times New Roman" w:cs="Times New Roman"/>
          <w:b/>
          <w:lang w:eastAsia="ru-RU"/>
        </w:rPr>
        <w:t>года</w:t>
      </w:r>
    </w:p>
    <w:p w:rsidR="000F5A7E" w:rsidRDefault="000F5A7E" w:rsidP="000F5A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ru-RU"/>
        </w:rPr>
      </w:pPr>
    </w:p>
    <w:p w:rsidR="000F5A7E" w:rsidRPr="000F5A7E" w:rsidRDefault="000F5A7E" w:rsidP="000F5A7E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0F5A7E">
        <w:rPr>
          <w:rFonts w:ascii="Times New Roman" w:eastAsia="Times New Roman" w:hAnsi="Times New Roman" w:cs="Times New Roman"/>
          <w:lang w:eastAsia="ru-RU"/>
        </w:rPr>
        <w:t xml:space="preserve">г. Ростов-на-Дону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F5A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04B3">
        <w:rPr>
          <w:rFonts w:ascii="Times New Roman" w:eastAsia="Times New Roman" w:hAnsi="Times New Roman" w:cs="Times New Roman"/>
          <w:lang w:eastAsia="ru-RU"/>
        </w:rPr>
        <w:t>_________</w:t>
      </w:r>
      <w:r w:rsidRPr="000F5A7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F5A7E" w:rsidRDefault="000F5A7E" w:rsidP="000F5A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E7CD0" w:rsidRDefault="00AB04B3" w:rsidP="000F5A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3E7CD0">
        <w:rPr>
          <w:rFonts w:ascii="Times New Roman" w:eastAsia="Times New Roman" w:hAnsi="Times New Roman" w:cs="Times New Roman"/>
          <w:lang w:eastAsia="ru-RU"/>
        </w:rPr>
        <w:t xml:space="preserve">, далее именуемое «Заказчик», в лице 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3E7CD0">
        <w:rPr>
          <w:rFonts w:ascii="Times New Roman" w:eastAsia="Times New Roman" w:hAnsi="Times New Roman" w:cs="Times New Roman"/>
          <w:lang w:eastAsia="ru-RU"/>
        </w:rPr>
        <w:t>, де</w:t>
      </w:r>
      <w:r w:rsidR="0077110B">
        <w:rPr>
          <w:rFonts w:ascii="Times New Roman" w:eastAsia="Times New Roman" w:hAnsi="Times New Roman" w:cs="Times New Roman"/>
          <w:lang w:eastAsia="ru-RU"/>
        </w:rPr>
        <w:t>йствующего на основании Устава,</w:t>
      </w:r>
      <w:r w:rsidR="003E7CD0">
        <w:rPr>
          <w:rFonts w:ascii="Times New Roman" w:eastAsia="Times New Roman" w:hAnsi="Times New Roman" w:cs="Times New Roman"/>
          <w:lang w:eastAsia="ru-RU"/>
        </w:rPr>
        <w:t xml:space="preserve"> с одной стороны и</w:t>
      </w:r>
    </w:p>
    <w:p w:rsidR="003E7CD0" w:rsidRPr="003E7CD0" w:rsidRDefault="003E7CD0" w:rsidP="000F5A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04B3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«Лабораторно-испытательный центр «Вентиляторы и вентиляционные устройства»</w:t>
      </w:r>
      <w:r>
        <w:rPr>
          <w:rFonts w:ascii="Times New Roman" w:eastAsia="Times New Roman" w:hAnsi="Times New Roman" w:cs="Times New Roman"/>
          <w:lang w:eastAsia="ru-RU"/>
        </w:rPr>
        <w:t xml:space="preserve">, далее именуемое «Исполнитель», в лице Директора лаборатории Проскурякова Сергея Викторовича, действующего на основании </w:t>
      </w:r>
      <w:r w:rsidR="0077110B">
        <w:rPr>
          <w:rFonts w:ascii="Times New Roman" w:eastAsia="Times New Roman" w:hAnsi="Times New Roman" w:cs="Times New Roman"/>
          <w:lang w:eastAsia="ru-RU"/>
        </w:rPr>
        <w:t>Устава</w:t>
      </w:r>
      <w:r>
        <w:rPr>
          <w:rFonts w:ascii="Times New Roman" w:eastAsia="Times New Roman" w:hAnsi="Times New Roman" w:cs="Times New Roman"/>
          <w:lang w:eastAsia="ru-RU"/>
        </w:rPr>
        <w:t xml:space="preserve">, с другой стороны заключили настоящее дополнительное соглашение (далее – </w:t>
      </w:r>
      <w:r w:rsidR="005606CE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Соглашение</w:t>
      </w:r>
      <w:r w:rsidR="005606C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 w:rsidR="005606CE">
        <w:rPr>
          <w:rFonts w:ascii="Times New Roman" w:eastAsia="Times New Roman" w:hAnsi="Times New Roman" w:cs="Times New Roman"/>
          <w:lang w:eastAsia="ru-RU"/>
        </w:rPr>
        <w:t xml:space="preserve">к договору возмездного оказания услуг по проведению испытаний № </w:t>
      </w:r>
      <w:r w:rsidR="00AB04B3">
        <w:rPr>
          <w:rFonts w:ascii="Times New Roman" w:eastAsia="Times New Roman" w:hAnsi="Times New Roman" w:cs="Times New Roman"/>
          <w:lang w:eastAsia="ru-RU"/>
        </w:rPr>
        <w:t>_____</w:t>
      </w:r>
      <w:r w:rsidR="005606CE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AB04B3">
        <w:rPr>
          <w:rFonts w:ascii="Times New Roman" w:eastAsia="Times New Roman" w:hAnsi="Times New Roman" w:cs="Times New Roman"/>
          <w:lang w:eastAsia="ru-RU"/>
        </w:rPr>
        <w:t>______________</w:t>
      </w:r>
      <w:r w:rsidR="005606CE">
        <w:rPr>
          <w:rFonts w:ascii="Times New Roman" w:eastAsia="Times New Roman" w:hAnsi="Times New Roman" w:cs="Times New Roman"/>
          <w:lang w:eastAsia="ru-RU"/>
        </w:rPr>
        <w:t xml:space="preserve"> года (далее – «Договор») </w:t>
      </w:r>
      <w:r>
        <w:rPr>
          <w:rFonts w:ascii="Times New Roman" w:eastAsia="Times New Roman" w:hAnsi="Times New Roman" w:cs="Times New Roman"/>
          <w:lang w:eastAsia="ru-RU"/>
        </w:rPr>
        <w:t>о нижеследующем:</w:t>
      </w:r>
    </w:p>
    <w:p w:rsidR="003E7CD0" w:rsidRDefault="003E7CD0" w:rsidP="000F5A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7CD0" w:rsidRPr="003E7CD0" w:rsidRDefault="003E7CD0" w:rsidP="000F5A7E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Приложения № 1 к договору возмездного оказания у</w:t>
      </w:r>
      <w:r w:rsidR="00AB04B3">
        <w:rPr>
          <w:rFonts w:ascii="Times New Roman" w:eastAsia="Times New Roman" w:hAnsi="Times New Roman" w:cs="Times New Roman"/>
          <w:lang w:eastAsia="ru-RU"/>
        </w:rPr>
        <w:t>слуг по проведению испытаний №____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AB04B3"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3E7CD0">
        <w:rPr>
          <w:rFonts w:ascii="Times New Roman" w:eastAsia="Times New Roman" w:hAnsi="Times New Roman" w:cs="Times New Roman"/>
          <w:i/>
          <w:lang w:eastAsia="ru-RU"/>
        </w:rPr>
        <w:t>изложить</w:t>
      </w:r>
      <w:r>
        <w:rPr>
          <w:rFonts w:ascii="Times New Roman" w:eastAsia="Times New Roman" w:hAnsi="Times New Roman" w:cs="Times New Roman"/>
          <w:lang w:eastAsia="ru-RU"/>
        </w:rPr>
        <w:t xml:space="preserve"> в редакции</w:t>
      </w:r>
      <w:r w:rsidR="005606CE">
        <w:rPr>
          <w:rFonts w:ascii="Times New Roman" w:eastAsia="Times New Roman" w:hAnsi="Times New Roman" w:cs="Times New Roman"/>
          <w:lang w:eastAsia="ru-RU"/>
        </w:rPr>
        <w:t xml:space="preserve"> Приложения №1 к настоящему дополнительному соглашению.</w:t>
      </w:r>
    </w:p>
    <w:p w:rsidR="000F5A7E" w:rsidRPr="000F5A7E" w:rsidRDefault="000F5A7E" w:rsidP="000F5A7E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eastAsia="Calibri" w:hAnsi="Times New Roman" w:cs="Times New Roman"/>
        </w:rPr>
      </w:pPr>
      <w:r w:rsidRPr="000F5A7E">
        <w:rPr>
          <w:rFonts w:ascii="Times New Roman" w:eastAsia="Calibri" w:hAnsi="Times New Roman" w:cs="Times New Roman"/>
        </w:rPr>
        <w:t>Настоящее дополнительное соглашение вступает в силу с даты его подписания.</w:t>
      </w:r>
    </w:p>
    <w:p w:rsidR="000F5A7E" w:rsidRPr="000F5A7E" w:rsidRDefault="000F5A7E" w:rsidP="000F5A7E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eastAsia="Calibri" w:hAnsi="Times New Roman" w:cs="Times New Roman"/>
        </w:rPr>
      </w:pPr>
      <w:r w:rsidRPr="000F5A7E">
        <w:rPr>
          <w:rFonts w:ascii="Times New Roman" w:eastAsia="Calibri" w:hAnsi="Times New Roman" w:cs="Times New Roman"/>
        </w:rPr>
        <w:t xml:space="preserve">Настоящее дополнительное соглашение является неотъемлемой частью </w:t>
      </w:r>
      <w:r w:rsidR="005606CE">
        <w:rPr>
          <w:rFonts w:ascii="Times New Roman" w:eastAsia="Calibri" w:hAnsi="Times New Roman" w:cs="Times New Roman"/>
        </w:rPr>
        <w:t>Д</w:t>
      </w:r>
      <w:r w:rsidRPr="000F5A7E">
        <w:rPr>
          <w:rFonts w:ascii="Times New Roman" w:eastAsia="Calibri" w:hAnsi="Times New Roman" w:cs="Times New Roman"/>
        </w:rPr>
        <w:t>оговора.</w:t>
      </w:r>
    </w:p>
    <w:p w:rsidR="003E7CD0" w:rsidRDefault="000F5A7E" w:rsidP="000F5A7E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eastAsia="Calibri" w:hAnsi="Times New Roman" w:cs="Times New Roman"/>
        </w:rPr>
      </w:pPr>
      <w:r w:rsidRPr="000F5A7E">
        <w:rPr>
          <w:rFonts w:ascii="Times New Roman" w:eastAsia="Calibri" w:hAnsi="Times New Roman" w:cs="Times New Roman"/>
        </w:rPr>
        <w:t>Настоящее дополнительное соглашение составлено на русском языке в двух подлинных идентичных экземплярах, по одному для каждой из сторон.</w:t>
      </w:r>
    </w:p>
    <w:p w:rsidR="005606CE" w:rsidRDefault="005606CE" w:rsidP="000F5A7E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настоящему дополнительному соглашению прилагается и является его неотъемлемой частью:</w:t>
      </w:r>
    </w:p>
    <w:p w:rsidR="003614DF" w:rsidRDefault="005606CE" w:rsidP="003614DF">
      <w:pPr>
        <w:pStyle w:val="a3"/>
        <w:numPr>
          <w:ilvl w:val="1"/>
          <w:numId w:val="1"/>
        </w:numPr>
        <w:ind w:left="709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№1 – Тари</w:t>
      </w:r>
      <w:r w:rsidR="003614DF">
        <w:rPr>
          <w:rFonts w:ascii="Times New Roman" w:eastAsia="Calibri" w:hAnsi="Times New Roman" w:cs="Times New Roman"/>
        </w:rPr>
        <w:t>фы на оказание услуг на 1 листе.</w:t>
      </w:r>
    </w:p>
    <w:p w:rsidR="003614DF" w:rsidRPr="003614DF" w:rsidRDefault="003614DF" w:rsidP="003614DF">
      <w:pPr>
        <w:pStyle w:val="a3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3614DF">
        <w:rPr>
          <w:rFonts w:ascii="Times New Roman" w:hAnsi="Times New Roman" w:cs="Times New Roman"/>
        </w:rPr>
        <w:t>Реквизиты и подписи сторон:</w:t>
      </w:r>
    </w:p>
    <w:tbl>
      <w:tblPr>
        <w:tblW w:w="48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54"/>
        <w:gridCol w:w="4434"/>
      </w:tblGrid>
      <w:tr w:rsidR="00AB04B3" w:rsidTr="00AB04B3">
        <w:tc>
          <w:tcPr>
            <w:tcW w:w="2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4B3" w:rsidRDefault="00AB04B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2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4B3" w:rsidRDefault="00AB04B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</w:tr>
      <w:tr w:rsidR="00AB04B3" w:rsidTr="00AB04B3">
        <w:tc>
          <w:tcPr>
            <w:tcW w:w="2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4B3" w:rsidRDefault="00AB04B3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ОГРН</w:t>
            </w:r>
            <w:r>
              <w:rPr>
                <w:sz w:val="20"/>
                <w:szCs w:val="20"/>
              </w:rPr>
              <w:br/>
              <w:t>ИНН</w:t>
            </w:r>
            <w:r>
              <w:rPr>
                <w:sz w:val="20"/>
                <w:szCs w:val="20"/>
              </w:rPr>
              <w:br/>
              <w:t>КПП</w:t>
            </w:r>
          </w:p>
        </w:tc>
        <w:tc>
          <w:tcPr>
            <w:tcW w:w="2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4B3" w:rsidRDefault="00AB04B3">
            <w:pPr>
              <w:pStyle w:val="a7"/>
              <w:spacing w:before="0" w:beforeAutospacing="0" w:after="0"/>
              <w:ind w:righ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«ЛИЦ «ВВУ»</w:t>
            </w:r>
          </w:p>
          <w:p w:rsidR="00AB04B3" w:rsidRDefault="00AB04B3">
            <w:pPr>
              <w:pStyle w:val="a7"/>
              <w:spacing w:before="0" w:beforeAutospacing="0" w:after="0"/>
              <w:ind w:right="709"/>
              <w:rPr>
                <w:sz w:val="20"/>
                <w:szCs w:val="20"/>
              </w:rPr>
            </w:pPr>
          </w:p>
          <w:p w:rsidR="00AB04B3" w:rsidRDefault="00AB04B3">
            <w:pPr>
              <w:pStyle w:val="a7"/>
              <w:spacing w:before="0" w:beforeAutospacing="0" w:after="0"/>
              <w:ind w:right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1186196023628</w:t>
            </w:r>
          </w:p>
          <w:p w:rsidR="00AB04B3" w:rsidRDefault="00AB04B3">
            <w:pPr>
              <w:pStyle w:val="a7"/>
              <w:spacing w:before="0" w:beforeAutospacing="0" w:after="0"/>
              <w:ind w:right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6168103102 </w:t>
            </w:r>
          </w:p>
          <w:p w:rsidR="00AB04B3" w:rsidRDefault="00AB04B3">
            <w:pPr>
              <w:pStyle w:val="a7"/>
              <w:spacing w:before="0" w:beforeAutospacing="0" w:after="0"/>
              <w:ind w:right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616801001</w:t>
            </w:r>
          </w:p>
        </w:tc>
      </w:tr>
      <w:tr w:rsidR="00AB04B3" w:rsidTr="00AB04B3">
        <w:tc>
          <w:tcPr>
            <w:tcW w:w="2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4B3" w:rsidRDefault="00AB04B3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от имени Заказчика: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    (должность)   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        (подпись)        </w:t>
            </w:r>
            <w:r>
              <w:rPr>
                <w:sz w:val="20"/>
                <w:szCs w:val="20"/>
              </w:rPr>
              <w:t> /</w:t>
            </w:r>
            <w:r>
              <w:rPr>
                <w:sz w:val="20"/>
                <w:szCs w:val="20"/>
                <w:u w:val="single"/>
              </w:rPr>
              <w:t>          (Ф.И.О.)          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br/>
              <w:t>М.П.</w:t>
            </w:r>
          </w:p>
        </w:tc>
        <w:tc>
          <w:tcPr>
            <w:tcW w:w="2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4B3" w:rsidRDefault="00AB04B3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имени Исполнителя:</w:t>
            </w:r>
            <w:r>
              <w:rPr>
                <w:sz w:val="20"/>
                <w:szCs w:val="20"/>
              </w:rPr>
              <w:br/>
              <w:t>Директор лаборатории </w:t>
            </w:r>
          </w:p>
          <w:p w:rsidR="00AB04B3" w:rsidRDefault="00AB04B3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  <w:p w:rsidR="00AB04B3" w:rsidRDefault="00AB04B3">
            <w:pPr>
              <w:pStyle w:val="Normalunindented"/>
              <w:keepNext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________________/Проскуряков С.В./</w:t>
            </w:r>
          </w:p>
          <w:p w:rsidR="00AB04B3" w:rsidRDefault="00AB04B3">
            <w:pPr>
              <w:pStyle w:val="Normalunindented"/>
              <w:keepNext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A23420" w:rsidRDefault="00A23420">
      <w:bookmarkStart w:id="1" w:name="_docStart_2"/>
      <w:bookmarkEnd w:id="1"/>
    </w:p>
    <w:p w:rsidR="005606CE" w:rsidRDefault="005606CE"/>
    <w:p w:rsidR="005606CE" w:rsidRDefault="005606CE"/>
    <w:p w:rsidR="005606CE" w:rsidRDefault="005606CE"/>
    <w:p w:rsidR="005606CE" w:rsidRDefault="005606CE"/>
    <w:p w:rsidR="005606CE" w:rsidRDefault="005606CE"/>
    <w:p w:rsidR="005606CE" w:rsidRDefault="005606CE"/>
    <w:p w:rsidR="005606CE" w:rsidRDefault="005606CE"/>
    <w:p w:rsidR="005606CE" w:rsidRDefault="005606CE"/>
    <w:p w:rsidR="005606CE" w:rsidRDefault="005606CE"/>
    <w:p w:rsidR="005606CE" w:rsidRPr="005606CE" w:rsidRDefault="00AB04B3" w:rsidP="005606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5606CE" w:rsidRPr="005606CE">
        <w:rPr>
          <w:rFonts w:ascii="Times New Roman" w:hAnsi="Times New Roman" w:cs="Times New Roman"/>
        </w:rPr>
        <w:t xml:space="preserve">риложение №1 </w:t>
      </w:r>
    </w:p>
    <w:p w:rsidR="005606CE" w:rsidRPr="005606CE" w:rsidRDefault="005606CE" w:rsidP="005606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606CE">
        <w:rPr>
          <w:rFonts w:ascii="Times New Roman" w:hAnsi="Times New Roman" w:cs="Times New Roman"/>
        </w:rPr>
        <w:t xml:space="preserve"> дополнительно</w:t>
      </w:r>
      <w:r>
        <w:rPr>
          <w:rFonts w:ascii="Times New Roman" w:hAnsi="Times New Roman" w:cs="Times New Roman"/>
        </w:rPr>
        <w:t>му соглашению №</w:t>
      </w:r>
      <w:r w:rsidR="00AB04B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от </w:t>
      </w:r>
      <w:r w:rsidR="00AB04B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года</w:t>
      </w:r>
    </w:p>
    <w:p w:rsidR="005606CE" w:rsidRPr="005606CE" w:rsidRDefault="005606CE" w:rsidP="005606CE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к</w:t>
      </w:r>
      <w:r w:rsidRPr="005606CE">
        <w:rPr>
          <w:rFonts w:ascii="Times New Roman" w:hAnsi="Times New Roman" w:cs="Times New Roman"/>
        </w:rPr>
        <w:t xml:space="preserve"> </w:t>
      </w:r>
      <w:r w:rsidRPr="005606CE">
        <w:rPr>
          <w:rFonts w:ascii="Times New Roman" w:eastAsia="Times New Roman" w:hAnsi="Times New Roman" w:cs="Times New Roman"/>
          <w:lang w:eastAsia="ru-RU"/>
        </w:rPr>
        <w:t xml:space="preserve">договору возмездного оказания услуг по проведению испытаний № </w:t>
      </w:r>
      <w:r w:rsidR="00AB04B3">
        <w:rPr>
          <w:rFonts w:ascii="Times New Roman" w:eastAsia="Times New Roman" w:hAnsi="Times New Roman" w:cs="Times New Roman"/>
          <w:lang w:eastAsia="ru-RU"/>
        </w:rPr>
        <w:t>___</w:t>
      </w:r>
      <w:r w:rsidRPr="005606CE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AB04B3">
        <w:rPr>
          <w:rFonts w:ascii="Times New Roman" w:eastAsia="Times New Roman" w:hAnsi="Times New Roman" w:cs="Times New Roman"/>
          <w:lang w:eastAsia="ru-RU"/>
        </w:rPr>
        <w:t>_________</w:t>
      </w:r>
      <w:r w:rsidRPr="005606CE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5606CE" w:rsidRPr="005606CE" w:rsidRDefault="005606CE" w:rsidP="005606C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06CE">
        <w:rPr>
          <w:rFonts w:ascii="Times New Roman" w:eastAsia="Times New Roman" w:hAnsi="Times New Roman" w:cs="Times New Roman"/>
          <w:b/>
          <w:lang w:eastAsia="ru-RU"/>
        </w:rPr>
        <w:t>ТАРИФЫ</w:t>
      </w:r>
    </w:p>
    <w:p w:rsidR="005606CE" w:rsidRPr="005606CE" w:rsidRDefault="005606CE" w:rsidP="005606CE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06CE">
        <w:rPr>
          <w:rFonts w:ascii="Times New Roman" w:eastAsia="Times New Roman" w:hAnsi="Times New Roman" w:cs="Times New Roman"/>
          <w:b/>
          <w:lang w:eastAsia="ru-RU"/>
        </w:rPr>
        <w:t>на оказание услуг</w:t>
      </w:r>
    </w:p>
    <w:p w:rsidR="005606CE" w:rsidRPr="005606CE" w:rsidRDefault="005606CE" w:rsidP="005606C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606CE">
        <w:rPr>
          <w:rFonts w:ascii="Times New Roman" w:eastAsia="Times New Roman" w:hAnsi="Times New Roman" w:cs="Times New Roman"/>
          <w:lang w:eastAsia="ru-RU"/>
        </w:rPr>
        <w:t>1. Цена услуг по настоящему Договору определяется согласно нижеуказанным тарифам Исполнителя на оказание услуг.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101"/>
        <w:gridCol w:w="5528"/>
        <w:gridCol w:w="2835"/>
      </w:tblGrid>
      <w:tr w:rsidR="005606CE" w:rsidRPr="005606CE" w:rsidTr="0060061F">
        <w:tc>
          <w:tcPr>
            <w:tcW w:w="1101" w:type="dxa"/>
          </w:tcPr>
          <w:p w:rsidR="005606CE" w:rsidRPr="005606CE" w:rsidRDefault="005606CE" w:rsidP="005606CE">
            <w:pPr>
              <w:jc w:val="both"/>
              <w:rPr>
                <w:rFonts w:ascii="Times New Roman" w:hAnsi="Times New Roman" w:cs="Times New Roman"/>
              </w:rPr>
            </w:pPr>
            <w:r w:rsidRPr="005606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8" w:type="dxa"/>
          </w:tcPr>
          <w:p w:rsidR="005606CE" w:rsidRPr="005606CE" w:rsidRDefault="005606CE" w:rsidP="005606CE">
            <w:pPr>
              <w:jc w:val="both"/>
              <w:rPr>
                <w:rFonts w:ascii="Times New Roman" w:hAnsi="Times New Roman" w:cs="Times New Roman"/>
              </w:rPr>
            </w:pPr>
            <w:r w:rsidRPr="005606CE">
              <w:rPr>
                <w:rFonts w:ascii="Times New Roman" w:hAnsi="Times New Roman" w:cs="Times New Roman"/>
              </w:rPr>
              <w:t>Вид услуги (совершаемое действие)</w:t>
            </w:r>
          </w:p>
        </w:tc>
        <w:tc>
          <w:tcPr>
            <w:tcW w:w="2835" w:type="dxa"/>
          </w:tcPr>
          <w:p w:rsidR="005606CE" w:rsidRDefault="005606CE" w:rsidP="005606CE">
            <w:pPr>
              <w:jc w:val="both"/>
              <w:rPr>
                <w:rFonts w:ascii="Times New Roman" w:hAnsi="Times New Roman" w:cs="Times New Roman"/>
              </w:rPr>
            </w:pPr>
            <w:r w:rsidRPr="005606CE">
              <w:rPr>
                <w:rFonts w:ascii="Times New Roman" w:hAnsi="Times New Roman" w:cs="Times New Roman"/>
              </w:rPr>
              <w:t xml:space="preserve">Тариф за единицу услуги </w:t>
            </w:r>
          </w:p>
          <w:p w:rsidR="005606CE" w:rsidRPr="005606CE" w:rsidRDefault="005606CE" w:rsidP="005606CE">
            <w:pPr>
              <w:jc w:val="both"/>
              <w:rPr>
                <w:rFonts w:ascii="Times New Roman" w:hAnsi="Times New Roman" w:cs="Times New Roman"/>
              </w:rPr>
            </w:pPr>
            <w:r w:rsidRPr="005606CE">
              <w:rPr>
                <w:rFonts w:ascii="Times New Roman" w:hAnsi="Times New Roman" w:cs="Times New Roman"/>
              </w:rPr>
              <w:t>(руб., включая НДС 20%)</w:t>
            </w:r>
          </w:p>
        </w:tc>
      </w:tr>
      <w:tr w:rsidR="005606CE" w:rsidRPr="005606CE" w:rsidTr="0060061F">
        <w:tc>
          <w:tcPr>
            <w:tcW w:w="1101" w:type="dxa"/>
          </w:tcPr>
          <w:p w:rsidR="005606CE" w:rsidRPr="005606CE" w:rsidRDefault="005606CE" w:rsidP="00560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5606CE" w:rsidRPr="005606CE" w:rsidRDefault="005606CE" w:rsidP="00560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606CE" w:rsidRPr="005606CE" w:rsidRDefault="005606CE" w:rsidP="005606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06CE" w:rsidRPr="005606CE" w:rsidTr="0060061F">
        <w:tc>
          <w:tcPr>
            <w:tcW w:w="1101" w:type="dxa"/>
          </w:tcPr>
          <w:p w:rsidR="005606CE" w:rsidRPr="005606CE" w:rsidRDefault="005606CE" w:rsidP="00560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5606CE" w:rsidRPr="005606CE" w:rsidRDefault="005606CE" w:rsidP="00560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606CE" w:rsidRPr="005606CE" w:rsidRDefault="005606CE" w:rsidP="005606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06CE" w:rsidRPr="005606CE" w:rsidTr="0060061F">
        <w:tc>
          <w:tcPr>
            <w:tcW w:w="1101" w:type="dxa"/>
          </w:tcPr>
          <w:p w:rsidR="005606CE" w:rsidRPr="005606CE" w:rsidRDefault="005606CE" w:rsidP="00560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5606CE" w:rsidRPr="005606CE" w:rsidRDefault="005606CE" w:rsidP="00560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606CE" w:rsidRPr="005606CE" w:rsidRDefault="005606CE" w:rsidP="005606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06CE" w:rsidRDefault="005606CE" w:rsidP="005606CE">
      <w:pPr>
        <w:rPr>
          <w:rFonts w:ascii="Times New Roman" w:hAnsi="Times New Roman" w:cs="Times New Roman"/>
        </w:rPr>
      </w:pPr>
    </w:p>
    <w:p w:rsidR="005606CE" w:rsidRDefault="005606CE" w:rsidP="00AB04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Конечная стоимость услуг по договору определяется в соответствии с подписанными Условиями оказания услуг.</w:t>
      </w:r>
    </w:p>
    <w:p w:rsidR="005606CE" w:rsidRDefault="005606CE" w:rsidP="00AB04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Реквизиты и подписи сторон:</w:t>
      </w:r>
    </w:p>
    <w:tbl>
      <w:tblPr>
        <w:tblW w:w="48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54"/>
        <w:gridCol w:w="4434"/>
      </w:tblGrid>
      <w:tr w:rsidR="00AB04B3" w:rsidTr="00DE5339">
        <w:tc>
          <w:tcPr>
            <w:tcW w:w="2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4B3" w:rsidRDefault="00AB04B3" w:rsidP="00DE5339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2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4B3" w:rsidRDefault="00AB04B3" w:rsidP="00DE5339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</w:tr>
      <w:tr w:rsidR="00AB04B3" w:rsidTr="00DE5339">
        <w:tc>
          <w:tcPr>
            <w:tcW w:w="2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4B3" w:rsidRDefault="00AB04B3" w:rsidP="00DE5339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ОГРН</w:t>
            </w:r>
            <w:r>
              <w:rPr>
                <w:sz w:val="20"/>
                <w:szCs w:val="20"/>
              </w:rPr>
              <w:br/>
              <w:t>ИНН</w:t>
            </w:r>
            <w:r>
              <w:rPr>
                <w:sz w:val="20"/>
                <w:szCs w:val="20"/>
              </w:rPr>
              <w:br/>
              <w:t>КПП</w:t>
            </w:r>
          </w:p>
        </w:tc>
        <w:tc>
          <w:tcPr>
            <w:tcW w:w="2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4B3" w:rsidRDefault="00AB04B3" w:rsidP="00DE5339">
            <w:pPr>
              <w:pStyle w:val="a7"/>
              <w:spacing w:before="0" w:beforeAutospacing="0" w:after="0"/>
              <w:ind w:righ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«ЛИЦ «ВВУ»</w:t>
            </w:r>
          </w:p>
          <w:p w:rsidR="00AB04B3" w:rsidRDefault="00AB04B3" w:rsidP="00DE5339">
            <w:pPr>
              <w:pStyle w:val="a7"/>
              <w:spacing w:before="0" w:beforeAutospacing="0" w:after="0"/>
              <w:ind w:right="709"/>
              <w:rPr>
                <w:sz w:val="20"/>
                <w:szCs w:val="20"/>
              </w:rPr>
            </w:pPr>
          </w:p>
          <w:p w:rsidR="00AB04B3" w:rsidRDefault="00AB04B3" w:rsidP="00DE5339">
            <w:pPr>
              <w:pStyle w:val="a7"/>
              <w:spacing w:before="0" w:beforeAutospacing="0" w:after="0"/>
              <w:ind w:right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1186196023628</w:t>
            </w:r>
          </w:p>
          <w:p w:rsidR="00AB04B3" w:rsidRDefault="00AB04B3" w:rsidP="00DE5339">
            <w:pPr>
              <w:pStyle w:val="a7"/>
              <w:spacing w:before="0" w:beforeAutospacing="0" w:after="0"/>
              <w:ind w:right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6168103102 </w:t>
            </w:r>
          </w:p>
          <w:p w:rsidR="00AB04B3" w:rsidRDefault="00AB04B3" w:rsidP="00DE5339">
            <w:pPr>
              <w:pStyle w:val="a7"/>
              <w:spacing w:before="0" w:beforeAutospacing="0" w:after="0"/>
              <w:ind w:right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616801001</w:t>
            </w:r>
          </w:p>
        </w:tc>
      </w:tr>
      <w:tr w:rsidR="00AB04B3" w:rsidTr="00DE5339">
        <w:tc>
          <w:tcPr>
            <w:tcW w:w="2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4B3" w:rsidRDefault="00AB04B3" w:rsidP="00DE5339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от имени Заказчика: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    (должность)   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        (подпись)        </w:t>
            </w:r>
            <w:r>
              <w:rPr>
                <w:sz w:val="20"/>
                <w:szCs w:val="20"/>
              </w:rPr>
              <w:t> /</w:t>
            </w:r>
            <w:r>
              <w:rPr>
                <w:sz w:val="20"/>
                <w:szCs w:val="20"/>
                <w:u w:val="single"/>
              </w:rPr>
              <w:t>          (Ф.И.О.)          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br/>
              <w:t>М.П.</w:t>
            </w:r>
          </w:p>
        </w:tc>
        <w:tc>
          <w:tcPr>
            <w:tcW w:w="2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4B3" w:rsidRDefault="00AB04B3" w:rsidP="00DE5339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имени Исполнителя:</w:t>
            </w:r>
            <w:r>
              <w:rPr>
                <w:sz w:val="20"/>
                <w:szCs w:val="20"/>
              </w:rPr>
              <w:br/>
              <w:t>Директор лаборатории </w:t>
            </w:r>
          </w:p>
          <w:p w:rsidR="00AB04B3" w:rsidRDefault="00AB04B3" w:rsidP="00DE5339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  <w:p w:rsidR="00AB04B3" w:rsidRDefault="00AB04B3" w:rsidP="00DE5339">
            <w:pPr>
              <w:pStyle w:val="Normalunindented"/>
              <w:keepNext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________________/Проскуряков С.В./</w:t>
            </w:r>
          </w:p>
          <w:p w:rsidR="00AB04B3" w:rsidRDefault="00AB04B3" w:rsidP="00DE5339">
            <w:pPr>
              <w:pStyle w:val="Normalunindented"/>
              <w:keepNext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5606CE" w:rsidRDefault="005606CE" w:rsidP="005606CE"/>
    <w:p w:rsidR="005606CE" w:rsidRDefault="005606CE"/>
    <w:sectPr w:rsidR="0056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0856"/>
    <w:multiLevelType w:val="hybridMultilevel"/>
    <w:tmpl w:val="3E7C9B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80F51"/>
    <w:multiLevelType w:val="hybridMultilevel"/>
    <w:tmpl w:val="9C12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E600B"/>
    <w:multiLevelType w:val="hybridMultilevel"/>
    <w:tmpl w:val="3D4CD682"/>
    <w:lvl w:ilvl="0" w:tplc="CE2E68C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84398"/>
    <w:multiLevelType w:val="hybridMultilevel"/>
    <w:tmpl w:val="29B2F63E"/>
    <w:lvl w:ilvl="0" w:tplc="2E36447A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61"/>
    <w:rsid w:val="000E017F"/>
    <w:rsid w:val="000F5A7E"/>
    <w:rsid w:val="003614DF"/>
    <w:rsid w:val="003E7CD0"/>
    <w:rsid w:val="00440AD4"/>
    <w:rsid w:val="005606CE"/>
    <w:rsid w:val="0060061F"/>
    <w:rsid w:val="0077110B"/>
    <w:rsid w:val="00A23420"/>
    <w:rsid w:val="00AB04B3"/>
    <w:rsid w:val="00A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98F3"/>
  <w15:docId w15:val="{852B99E2-414B-4F45-9461-51852FC0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D0"/>
    <w:pPr>
      <w:ind w:left="720"/>
      <w:contextualSpacing/>
    </w:pPr>
  </w:style>
  <w:style w:type="table" w:styleId="a4">
    <w:name w:val="Table Grid"/>
    <w:basedOn w:val="a1"/>
    <w:uiPriority w:val="59"/>
    <w:rsid w:val="0056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6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B04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AB04B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Sofya Netyazhenko</dc:creator>
  <cp:lastModifiedBy>Mariya Serova</cp:lastModifiedBy>
  <cp:revision>5</cp:revision>
  <cp:lastPrinted>2019-12-12T09:06:00Z</cp:lastPrinted>
  <dcterms:created xsi:type="dcterms:W3CDTF">2019-12-12T09:03:00Z</dcterms:created>
  <dcterms:modified xsi:type="dcterms:W3CDTF">2022-09-09T11:05:00Z</dcterms:modified>
</cp:coreProperties>
</file>